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F03" w:rsidRDefault="00215F03" w:rsidP="00215F0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41</w:t>
      </w:r>
      <w:r>
        <w:rPr>
          <w:rFonts w:ascii="Times New Roman" w:hAnsi="Times New Roman"/>
          <w:sz w:val="24"/>
          <w:szCs w:val="24"/>
        </w:rPr>
        <w:t>/2025</w:t>
      </w:r>
    </w:p>
    <w:p w:rsidR="00215F03" w:rsidRDefault="00215F03" w:rsidP="00215F03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15F03" w:rsidRDefault="00215F03" w:rsidP="00215F03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SEMINÁRIO E DA OUTRAS PROVIDÊNCIAS.</w:t>
      </w:r>
    </w:p>
    <w:p w:rsidR="00215F03" w:rsidRDefault="00215F03" w:rsidP="00215F03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215F03" w:rsidRDefault="00215F03" w:rsidP="00215F03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215F03" w:rsidRDefault="00215F03" w:rsidP="00215F0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15F03" w:rsidRDefault="00215F03" w:rsidP="00215F0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15F03" w:rsidRDefault="00215F03" w:rsidP="00215F0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15F03" w:rsidRDefault="00215F03" w:rsidP="00215F0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</w:t>
      </w:r>
      <w:r>
        <w:rPr>
          <w:rFonts w:ascii="Times New Roman" w:hAnsi="Times New Roman"/>
          <w:sz w:val="24"/>
          <w:szCs w:val="24"/>
        </w:rPr>
        <w:t xml:space="preserve">Gilmar </w:t>
      </w:r>
      <w:proofErr w:type="spellStart"/>
      <w:r>
        <w:rPr>
          <w:rFonts w:ascii="Times New Roman" w:hAnsi="Times New Roman"/>
          <w:sz w:val="24"/>
          <w:szCs w:val="24"/>
        </w:rPr>
        <w:t>Fagvêja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Samuel de Bona Schwarzbold, e os Servidores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 e Renan Formentini Pereira do 73</w:t>
      </w:r>
      <w:r>
        <w:rPr>
          <w:rFonts w:ascii="Times New Roman" w:hAnsi="Times New Roman"/>
          <w:sz w:val="24"/>
          <w:szCs w:val="24"/>
        </w:rPr>
        <w:t xml:space="preserve">.º SEMINÁRIO DE QUALIFICAÇÃO DOS AGENTES POLÍTICOS E PÚBLICOS, nos dias </w:t>
      </w:r>
      <w:r>
        <w:rPr>
          <w:rFonts w:ascii="Times New Roman" w:hAnsi="Times New Roman"/>
          <w:sz w:val="24"/>
          <w:szCs w:val="24"/>
        </w:rPr>
        <w:t>11, 12, 13 e 14 de Novembro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2025, na cidade de Porto Alegre –RS, uma realização da AGAP - assessoria e gestão administrativa pública.</w:t>
      </w:r>
    </w:p>
    <w:p w:rsidR="00215F03" w:rsidRDefault="00215F03" w:rsidP="00215F0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215F03" w:rsidRDefault="00215F03" w:rsidP="00215F0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15F03" w:rsidRDefault="00215F03" w:rsidP="00215F0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10 de Novem</w:t>
      </w:r>
      <w:r>
        <w:rPr>
          <w:rFonts w:ascii="Times New Roman" w:hAnsi="Times New Roman"/>
          <w:sz w:val="24"/>
          <w:szCs w:val="24"/>
        </w:rPr>
        <w:t>bro de 2025.</w:t>
      </w:r>
    </w:p>
    <w:p w:rsidR="00215F03" w:rsidRDefault="00215F03" w:rsidP="00215F0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215F03" w:rsidRDefault="00215F03" w:rsidP="00215F03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215F03" w:rsidRDefault="00215F03" w:rsidP="00215F03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215F03" w:rsidRDefault="00215F03" w:rsidP="00215F03">
      <w:pPr>
        <w:tabs>
          <w:tab w:val="left" w:pos="9072"/>
        </w:tabs>
        <w:spacing w:line="360" w:lineRule="auto"/>
        <w:ind w:right="-142" w:firstLine="3402"/>
        <w:jc w:val="left"/>
      </w:pPr>
    </w:p>
    <w:p w:rsidR="0026499F" w:rsidRDefault="0026499F"/>
    <w:sectPr w:rsidR="0026499F" w:rsidSect="00215F03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D5"/>
    <w:rsid w:val="00215F03"/>
    <w:rsid w:val="0026499F"/>
    <w:rsid w:val="0036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F0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F0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857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2025-11-10T18:03:00Z</cp:lastPrinted>
  <dcterms:created xsi:type="dcterms:W3CDTF">2025-11-10T17:59:00Z</dcterms:created>
  <dcterms:modified xsi:type="dcterms:W3CDTF">2025-11-10T18:04:00Z</dcterms:modified>
</cp:coreProperties>
</file>